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54AE5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4AE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64F4" w:rsidRDefault="00EB2879" w:rsidP="00654A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564F4" w:rsidRPr="006564F4">
        <w:rPr>
          <w:rFonts w:ascii="Times New Roman" w:hAnsi="Times New Roman"/>
          <w:sz w:val="28"/>
          <w:szCs w:val="28"/>
          <w:lang w:val="uk-UA"/>
        </w:rPr>
        <w:t xml:space="preserve">присвоєння почесних звань </w:t>
      </w:r>
    </w:p>
    <w:p w:rsidR="00F955F5" w:rsidRPr="006564F4" w:rsidRDefault="006564F4" w:rsidP="00654A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64F4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</w:t>
      </w:r>
    </w:p>
    <w:p w:rsidR="00654AE5" w:rsidRPr="006564F4" w:rsidRDefault="00654AE5" w:rsidP="00654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6564F4" w:rsidRDefault="006D4106" w:rsidP="00656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4F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8732F5" w:rsidRPr="006564F4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</w:t>
      </w:r>
      <w:r w:rsidR="00A43BA8" w:rsidRPr="006564F4">
        <w:rPr>
          <w:rFonts w:ascii="Times New Roman" w:hAnsi="Times New Roman" w:cs="Times New Roman"/>
          <w:sz w:val="28"/>
          <w:szCs w:val="28"/>
          <w:lang w:val="uk-UA"/>
        </w:rPr>
        <w:t xml:space="preserve">з наукової роботи Омельчука </w:t>
      </w:r>
      <w:proofErr w:type="spellStart"/>
      <w:r w:rsidR="00A43BA8" w:rsidRPr="006564F4"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 w:rsidR="00A43BA8" w:rsidRPr="006564F4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r w:rsidR="006564F4" w:rsidRPr="006564F4">
        <w:rPr>
          <w:rFonts w:ascii="Times New Roman" w:hAnsi="Times New Roman"/>
          <w:sz w:val="28"/>
          <w:szCs w:val="28"/>
          <w:lang w:val="uk-UA"/>
        </w:rPr>
        <w:t>присвоєння почесних звань Херсонського державного університету</w:t>
      </w:r>
      <w:r w:rsidR="000B2AAC" w:rsidRPr="006564F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6564F4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4F4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6564F4" w:rsidRPr="006564F4" w:rsidRDefault="006564F4" w:rsidP="006564F4">
      <w:pPr>
        <w:pStyle w:val="a8"/>
        <w:numPr>
          <w:ilvl w:val="3"/>
          <w:numId w:val="12"/>
        </w:numPr>
        <w:tabs>
          <w:tab w:val="clear" w:pos="2880"/>
          <w:tab w:val="num" w:pos="0"/>
          <w:tab w:val="left" w:pos="993"/>
          <w:tab w:val="left" w:pos="1545"/>
          <w:tab w:val="num" w:pos="326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6564F4">
        <w:rPr>
          <w:color w:val="000000"/>
          <w:sz w:val="28"/>
          <w:szCs w:val="28"/>
          <w:lang w:val="uk-UA"/>
        </w:rPr>
        <w:t>Присвоїти почесне звання «Почесний професор Херсонського державного університету» кандидату технічних наук, доценту кафедри інформаційних технологій Запорізького національного університету Єрмолаєву Вадиму Анатолійовичу</w:t>
      </w:r>
      <w:r w:rsidRPr="006564F4">
        <w:rPr>
          <w:sz w:val="28"/>
          <w:szCs w:val="28"/>
          <w:lang w:val="uk-UA"/>
        </w:rPr>
        <w:t>.</w:t>
      </w:r>
    </w:p>
    <w:p w:rsidR="006564F4" w:rsidRPr="006564F4" w:rsidRDefault="006564F4" w:rsidP="006564F4">
      <w:pPr>
        <w:pStyle w:val="a8"/>
        <w:numPr>
          <w:ilvl w:val="3"/>
          <w:numId w:val="12"/>
        </w:numPr>
        <w:tabs>
          <w:tab w:val="clear" w:pos="2880"/>
          <w:tab w:val="num" w:pos="0"/>
          <w:tab w:val="left" w:pos="993"/>
          <w:tab w:val="left" w:pos="1545"/>
          <w:tab w:val="num" w:pos="326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6564F4">
        <w:rPr>
          <w:color w:val="000000"/>
          <w:sz w:val="28"/>
          <w:szCs w:val="28"/>
          <w:lang w:val="uk-UA"/>
        </w:rPr>
        <w:t xml:space="preserve">Присвоїти почесне звання «Почесний працівник Херсонського державного університету» керівниці </w:t>
      </w:r>
      <w:proofErr w:type="spellStart"/>
      <w:r w:rsidRPr="006564F4">
        <w:rPr>
          <w:color w:val="000000"/>
          <w:sz w:val="28"/>
          <w:szCs w:val="28"/>
          <w:lang w:val="uk-UA"/>
        </w:rPr>
        <w:t>музейно</w:t>
      </w:r>
      <w:proofErr w:type="spellEnd"/>
      <w:r w:rsidRPr="006564F4">
        <w:rPr>
          <w:color w:val="000000"/>
          <w:sz w:val="28"/>
          <w:szCs w:val="28"/>
          <w:lang w:val="uk-UA"/>
        </w:rPr>
        <w:t xml:space="preserve">-архівного центру </w:t>
      </w:r>
      <w:proofErr w:type="spellStart"/>
      <w:r w:rsidRPr="006564F4">
        <w:rPr>
          <w:color w:val="000000"/>
          <w:sz w:val="28"/>
          <w:szCs w:val="28"/>
          <w:lang w:val="uk-UA"/>
        </w:rPr>
        <w:t>Самсаковій</w:t>
      </w:r>
      <w:proofErr w:type="spellEnd"/>
      <w:r w:rsidRPr="006564F4">
        <w:rPr>
          <w:color w:val="000000"/>
          <w:sz w:val="28"/>
          <w:szCs w:val="28"/>
          <w:lang w:val="uk-UA"/>
        </w:rPr>
        <w:t xml:space="preserve"> Ірині Владиленівні.</w:t>
      </w:r>
    </w:p>
    <w:p w:rsidR="006564F4" w:rsidRPr="006564F4" w:rsidRDefault="006564F4" w:rsidP="006564F4">
      <w:pPr>
        <w:pStyle w:val="a8"/>
        <w:numPr>
          <w:ilvl w:val="3"/>
          <w:numId w:val="12"/>
        </w:numPr>
        <w:tabs>
          <w:tab w:val="clear" w:pos="2880"/>
          <w:tab w:val="num" w:pos="0"/>
          <w:tab w:val="left" w:pos="993"/>
          <w:tab w:val="left" w:pos="1545"/>
          <w:tab w:val="num" w:pos="326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6564F4">
        <w:rPr>
          <w:color w:val="000000"/>
          <w:sz w:val="28"/>
          <w:szCs w:val="28"/>
          <w:lang w:val="uk-UA"/>
        </w:rPr>
        <w:t xml:space="preserve">Присвоїти почесне звання «Почесний працівник Херсонського державного університету» директорці Наукової бібліотеки </w:t>
      </w:r>
      <w:proofErr w:type="spellStart"/>
      <w:r w:rsidRPr="006564F4">
        <w:rPr>
          <w:color w:val="000000"/>
          <w:sz w:val="28"/>
          <w:szCs w:val="28"/>
          <w:lang w:val="uk-UA"/>
        </w:rPr>
        <w:t>Арустамовій</w:t>
      </w:r>
      <w:proofErr w:type="spellEnd"/>
      <w:r w:rsidRPr="006564F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564F4">
        <w:rPr>
          <w:color w:val="000000"/>
          <w:sz w:val="28"/>
          <w:szCs w:val="28"/>
          <w:lang w:val="uk-UA"/>
        </w:rPr>
        <w:t>Нателлі</w:t>
      </w:r>
      <w:proofErr w:type="spellEnd"/>
      <w:r w:rsidRPr="006564F4">
        <w:rPr>
          <w:color w:val="000000"/>
          <w:sz w:val="28"/>
          <w:szCs w:val="28"/>
          <w:lang w:val="uk-UA"/>
        </w:rPr>
        <w:t xml:space="preserve"> Артемівні</w:t>
      </w:r>
      <w:r w:rsidRPr="006564F4">
        <w:rPr>
          <w:sz w:val="28"/>
          <w:szCs w:val="28"/>
          <w:lang w:val="uk-UA"/>
        </w:rPr>
        <w:t>.</w:t>
      </w:r>
    </w:p>
    <w:p w:rsidR="006564F4" w:rsidRDefault="006564F4" w:rsidP="006564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6564F4" w:rsidRPr="003C44A6" w:rsidRDefault="006564F4" w:rsidP="006564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bookmarkStart w:id="0" w:name="_GoBack"/>
      <w:bookmarkEnd w:id="0"/>
    </w:p>
    <w:p w:rsidR="000B4C6B" w:rsidRPr="00EE3CAF" w:rsidRDefault="004A3741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654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544E5E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6248D2"/>
    <w:rsid w:val="00640CC3"/>
    <w:rsid w:val="00654AE5"/>
    <w:rsid w:val="006564F4"/>
    <w:rsid w:val="006D4106"/>
    <w:rsid w:val="00734DB7"/>
    <w:rsid w:val="0086665A"/>
    <w:rsid w:val="008732F5"/>
    <w:rsid w:val="00A43BA8"/>
    <w:rsid w:val="00A44665"/>
    <w:rsid w:val="00AC5455"/>
    <w:rsid w:val="00B226C3"/>
    <w:rsid w:val="00B82265"/>
    <w:rsid w:val="00BE0110"/>
    <w:rsid w:val="00C51474"/>
    <w:rsid w:val="00C524CF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564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564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564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564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27</cp:revision>
  <cp:lastPrinted>2018-09-18T08:14:00Z</cp:lastPrinted>
  <dcterms:created xsi:type="dcterms:W3CDTF">2018-09-18T11:47:00Z</dcterms:created>
  <dcterms:modified xsi:type="dcterms:W3CDTF">2019-12-28T11:26:00Z</dcterms:modified>
</cp:coreProperties>
</file>